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E7" w:rsidRDefault="00A56BE7" w:rsidP="00A56B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BE7" w:rsidRDefault="00A56BE7" w:rsidP="00A56BE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Статус программы по предмету:</w:t>
      </w:r>
    </w:p>
    <w:p w:rsidR="00A56BE7" w:rsidRDefault="00A56BE7" w:rsidP="00A56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 программа  по обществознанию составлена на основе фундаментального ядра ФГОС ОО (Федеральный  государственный  образовательный  стандарт  основного общего образования /Стандарты второго поколения /  М.: «Просвещение», 2011), примерной программы по учебным предметам: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Обществознание  5 - 9 классы  (Примерная  программа по учебным предметам.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Обществознание. 5-9 классы/ Стандарты второго поколения/  М.: Просвещение,   2010.), программы под редакцией Л.Н.Боголюбова, Л.Ф.Ивановой (Обществознание. 5-6 класс. </w:t>
      </w:r>
      <w:proofErr w:type="gramStart"/>
      <w:r>
        <w:rPr>
          <w:rFonts w:ascii="Times New Roman" w:hAnsi="Times New Roman" w:cs="Times New Roman"/>
          <w:sz w:val="28"/>
          <w:szCs w:val="28"/>
        </w:rPr>
        <w:t>М.: «Просвещение», 2014.) и соответствует учебному плану образовательного учреждения  Земцовская школа.</w:t>
      </w:r>
      <w:proofErr w:type="gramEnd"/>
    </w:p>
    <w:p w:rsidR="00A56BE7" w:rsidRDefault="00A56BE7" w:rsidP="00A56B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рабочая программа составлена на основе Федерального государственного образовательного стандарта основного общего образования (приказ № 1897 от 17. 12. 2010г.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Министерства образования РФ).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основного общего образования по обществознанию составлена с опорой на фундаментальное ядро содержания общего образования (раздел «Обществознание») и задает перечень вопросов, которые подлежат обязательному изучению в основной школе.  </w:t>
      </w:r>
    </w:p>
    <w:p w:rsidR="00A56BE7" w:rsidRDefault="00A56BE7" w:rsidP="00A56B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к учебникам под редакцией Л.Н. Боголюбова, Л.Ф. Ивановой «Обществознание» 5,6 7 классы издательства «Просвещение». Учебник имеет гриф «Рекомендовано Министерством образования и науки Российской Федерации (экспертное заключение РАН № 10106-5215/421 от 14.10.2011 г., экспертное заключение РАО № 01-5/7д-610 от 24.10.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sz w:val="28"/>
          <w:szCs w:val="28"/>
        </w:rPr>
        <w:t>.).</w:t>
      </w:r>
    </w:p>
    <w:p w:rsidR="00A56BE7" w:rsidRDefault="00A56BE7" w:rsidP="00A56B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рабочей программы соответствует требованиям 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 /М.: «Просвещение», 2011). Разделы: «Содержание учебного предмета» (5-9 классы) и «Тематическое планирование  с определением основных видов учебной деятельности» (на 5-й, 6 и 7  класс, пополняется с переходом в следующий класс)  оформлены согласно «Положению о рабочей программе»  Земцовской школы. </w:t>
      </w:r>
    </w:p>
    <w:p w:rsidR="00A56BE7" w:rsidRDefault="00A56BE7" w:rsidP="00A56BE7">
      <w:pPr>
        <w:pStyle w:val="a5"/>
        <w:tabs>
          <w:tab w:val="left" w:pos="6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56BE7" w:rsidRDefault="00A56BE7" w:rsidP="00A56BE7">
      <w:pPr>
        <w:pStyle w:val="a5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Нормативно-правовые документы, на основе которых разработана программа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A56BE7" w:rsidRDefault="00A56BE7" w:rsidP="00A56BE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  Российской Федерации «Об образовании» от 29 декабря 2012 г. № 273-ФЗ</w:t>
      </w:r>
    </w:p>
    <w:p w:rsidR="00A56BE7" w:rsidRDefault="00A56BE7" w:rsidP="00A56B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-ФГОС общего образования (приказ Министерства образования и науки РФ №1897 от 17 декабря 2010 г.)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BE7" w:rsidRDefault="00A56BE7" w:rsidP="00A56B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-ФГОС среднего (полного) образования (приказ Министерства образования и науки РФ№413 от 17 мая 2012 г.) 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Школьный курс обществознания представляет собой изучение основ социогуманитарных знаний из различных социальных наук, призванное служить системообразующей в деле формирования современного научного мировоззрения школьника и его успешной социализации. Основной целью обучения обществознанию в школе является социализация подростка, его приобщение к ценностям демократии, правового государства, гражданского общества, формирование гражданской идентичности личности; освоение учащимися разных социальных ролей, норм и правил жизни в обществе; активное участие в общественной жизни и реализации социальных проектов. </w:t>
      </w:r>
      <w:r>
        <w:rPr>
          <w:rFonts w:ascii="Times New Roman" w:eastAsia="Times New Roman" w:hAnsi="Times New Roman" w:cs="Times New Roman"/>
          <w:sz w:val="28"/>
          <w:szCs w:val="28"/>
        </w:rPr>
        <w:t>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предпрофильному самоопределению.</w:t>
      </w:r>
    </w:p>
    <w:p w:rsidR="00A56BE7" w:rsidRDefault="00A56BE7" w:rsidP="00A56BE7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«Обществознание» — учебный предмет в основной школе, фундаментом которого являются современные научные представления об антропосоциогенезе. Их раскрытие в школьном курсе базируется на результатах исследований, понятийном аппарате группы общественных наук (социология, экономическая теория, политология, культурология, правоведение, этика, социальная психология), а также философии. При этом основное внимание учащихся в основной школе акцентируется на современных социальных явлениях. </w:t>
      </w:r>
    </w:p>
    <w:p w:rsidR="00A56BE7" w:rsidRDefault="00A56BE7" w:rsidP="00A56BE7">
      <w:pPr>
        <w:pStyle w:val="a7"/>
        <w:spacing w:line="240" w:lineRule="auto"/>
        <w:ind w:firstLine="709"/>
        <w:jc w:val="both"/>
        <w:rPr>
          <w:sz w:val="28"/>
          <w:szCs w:val="28"/>
        </w:rPr>
      </w:pPr>
    </w:p>
    <w:p w:rsidR="00A56BE7" w:rsidRDefault="00A56BE7" w:rsidP="00A56BE7">
      <w:pPr>
        <w:pStyle w:val="a7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2.  Цели  и задачи изучения «Обществознания» в основной школе заключаются в содействии:</w:t>
      </w:r>
    </w:p>
    <w:p w:rsidR="00A56BE7" w:rsidRDefault="00A56BE7" w:rsidP="00A56BE7">
      <w:pPr>
        <w:pStyle w:val="a7"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  <w:proofErr w:type="gramEnd"/>
    </w:p>
    <w:p w:rsidR="00A56BE7" w:rsidRDefault="00A56BE7" w:rsidP="00A56BE7">
      <w:pPr>
        <w:pStyle w:val="a7"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развитию личности на исключительно важном этапе ее социализации —  в подростковом возрасте, повышению уровня ее духовно</w:t>
      </w:r>
      <w:r>
        <w:rPr>
          <w:sz w:val="28"/>
          <w:szCs w:val="28"/>
        </w:rPr>
        <w:softHyphen/>
        <w:t>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к высокопроизводительной, наукоемкой трудовой деятельности;</w:t>
      </w:r>
    </w:p>
    <w:p w:rsidR="00A56BE7" w:rsidRDefault="00A56BE7" w:rsidP="00A56BE7">
      <w:pPr>
        <w:pStyle w:val="a7"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Style w:val="Word1WordRTF"/>
          <w:rFonts w:ascii="Times New Roman" w:hAnsi="Times New Roman" w:cs="Times New Roman"/>
        </w:rPr>
      </w:pPr>
      <w:proofErr w:type="gramStart"/>
      <w:r>
        <w:rPr>
          <w:sz w:val="28"/>
          <w:szCs w:val="28"/>
        </w:rPr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</w:t>
      </w:r>
      <w:r>
        <w:rPr>
          <w:sz w:val="28"/>
          <w:szCs w:val="28"/>
        </w:rPr>
        <w:softHyphen/>
        <w:t>данина;</w:t>
      </w:r>
      <w:proofErr w:type="gramEnd"/>
    </w:p>
    <w:p w:rsidR="00A56BE7" w:rsidRDefault="00A56BE7" w:rsidP="00A56BE7">
      <w:pPr>
        <w:pStyle w:val="a7"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spacing w:val="3"/>
        </w:rPr>
      </w:pPr>
      <w:r>
        <w:rPr>
          <w:spacing w:val="3"/>
          <w:sz w:val="28"/>
          <w:szCs w:val="28"/>
        </w:rPr>
        <w:lastRenderedPageBreak/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A56BE7" w:rsidRDefault="00A56BE7" w:rsidP="00A56BE7">
      <w:pPr>
        <w:pStyle w:val="a7"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b/>
          <w:bCs/>
          <w:spacing w:val="2"/>
          <w:sz w:val="28"/>
          <w:szCs w:val="28"/>
        </w:rPr>
      </w:pPr>
      <w:r>
        <w:rPr>
          <w:spacing w:val="2"/>
          <w:sz w:val="28"/>
          <w:szCs w:val="28"/>
        </w:rPr>
        <w:t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</w:t>
      </w:r>
      <w:r>
        <w:rPr>
          <w:spacing w:val="2"/>
          <w:sz w:val="28"/>
          <w:szCs w:val="28"/>
        </w:rPr>
        <w:softHyphen/>
        <w:t>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</w:t>
      </w:r>
      <w:r>
        <w:rPr>
          <w:spacing w:val="2"/>
          <w:sz w:val="28"/>
          <w:szCs w:val="28"/>
        </w:rPr>
        <w:softHyphen/>
        <w:t>бытовой сфере; для соотнесения собственного поведения и по</w:t>
      </w:r>
      <w:r>
        <w:rPr>
          <w:spacing w:val="2"/>
          <w:sz w:val="28"/>
          <w:szCs w:val="28"/>
        </w:rPr>
        <w:softHyphen/>
        <w:t>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A56BE7" w:rsidRDefault="00A56BE7" w:rsidP="00A56BE7">
      <w:pPr>
        <w:pStyle w:val="a7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Кроме того, учебный предмет «Обществознание» в основной школе призван помогать предпрофильному самоопределению школьников.</w:t>
      </w:r>
      <w:r>
        <w:rPr>
          <w:b/>
          <w:bCs/>
          <w:sz w:val="28"/>
          <w:szCs w:val="28"/>
        </w:rPr>
        <w:t xml:space="preserve">            </w:t>
      </w:r>
    </w:p>
    <w:p w:rsidR="00A56BE7" w:rsidRDefault="00A56BE7" w:rsidP="00A56BE7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 по предмету</w:t>
      </w:r>
      <w:r>
        <w:rPr>
          <w:rFonts w:ascii="Times New Roman" w:hAnsi="Times New Roman"/>
          <w:sz w:val="28"/>
          <w:szCs w:val="28"/>
        </w:rPr>
        <w:t>:</w:t>
      </w:r>
    </w:p>
    <w:p w:rsidR="00A56BE7" w:rsidRDefault="00A56BE7" w:rsidP="00A56BE7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Боголюбов Л.Н., Иванова Л.Ф. Обществознание. 5 класс, Просвещение, М., 2012.  Обществознание. 6 класс, М., 2014,Обществознание. 7 класс, М. , 2014 г.</w:t>
      </w:r>
    </w:p>
    <w:p w:rsidR="00A56BE7" w:rsidRDefault="00A56BE7" w:rsidP="00A56BE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Боголюбов  Л.Н., Иванова Л.Ф. Рабочая тетрадь по обществознанию к учебнику Л.Н. Боголюбова, Л.Ф. Ивановой. «Обществознание 5 класс», Просвещение, М., 2014. «Обществознание 6 класс», М., 2014«Обществознание 7 класс», М., 2014</w:t>
      </w:r>
    </w:p>
    <w:p w:rsidR="00A56BE7" w:rsidRDefault="00A56BE7" w:rsidP="00A56BE7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рассчитана на  34 час  в год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1 час в неделю) в каждом классе. </w:t>
      </w:r>
    </w:p>
    <w:p w:rsidR="00A56BE7" w:rsidRDefault="00A56BE7" w:rsidP="00A56BE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Тематическое планирование Рабочей программы составлено с учетом требований к результатам обучения и освоения содержания курса по обществознанию. </w:t>
      </w:r>
    </w:p>
    <w:p w:rsidR="00A56BE7" w:rsidRDefault="00A56BE7" w:rsidP="00A56BE7">
      <w:pPr>
        <w:pStyle w:val="a8"/>
        <w:ind w:left="758" w:right="739" w:firstLine="709"/>
        <w:contextualSpacing/>
        <w:rPr>
          <w:sz w:val="28"/>
          <w:szCs w:val="28"/>
        </w:rPr>
      </w:pPr>
    </w:p>
    <w:p w:rsidR="00A56BE7" w:rsidRDefault="00A56BE7" w:rsidP="00A56B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Общая характеристика учебного предмета Обществознание.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</w:p>
    <w:p w:rsidR="00A56BE7" w:rsidRDefault="00A56BE7" w:rsidP="00A56BE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 курсе по обществознанию в старших классах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системе образования обществознанием называют учебную дисциплину, представляющую систему знаний об обществе, кроме исторических, которые  даны в другом учебном предмете — истории.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Обществоведение изучается с опорой на исторические знания. История изучается с использованием понятий, формируемых в курсе обществознания. Оба предмета взаимосвязаны, но не заменяют друг друга. В курсе  истории  изучается прошлое в его конкретном, неповторимом облике; в курсе обществоведения знания об обществе представлены в обобщенном виде и в наибольшей степени обращены к современности. Оба учебных предмета имеют самостоятельную ценность. Обществоведческое образование  — необходимое условие оптимальной социализации личности, содействующее ее вхождению в мир человеческой культуры и общественных ценностей и в то же время открытию и утверждению уникального и неповторимого собственного «Я». Для современного обществоведческого курса, освещающего проблемы человека и общества, базовыми являются философия, экономическая наука, социология, политология, социальная психология, правоведение.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основами философии помогает школьнику правильно ориентироваться в мире познания и человеческих ценностей, а также найти свое место в жизни. Значение и необходимость изучения философии в школе объясняются главным образом тем, что она отвечает на вопросы, как правильно мыслить, как достойно жить. Понимание сущности социальных процессов дает социальная философия.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экономических знаний  необходимы для формирования у подростка адекватного восприятия экономической ситуации в стране, в мире. Они также являются инструментом, который выпускник общеобразовательной  школы сможет использовать для правильного выстраивания  своих отношений с   будущим работодателем, коллегами  государственными и коммерческими экономическими структурами.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Социологические знания призваны способствовать формированию всестороннего взгляда на общественные процессы, представляя собой каркас социального мышления как системного понимания объективных и субъективных элементов социальных тенденций. Целостное системное социологическое мышление поможет молодежи занять в обществе активную социальную позицию.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Возрастание значения политологии  — науки о политике, устройстве, распределении и осуществлении власти  — определяется тем, что от суммы индивидуальных политических позиций,  от сознательного политического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выбора граждан зависит судьба России,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и собственная судьба каждого человека. Укрепление демократии в России невозможно без утверждения в сознании большинства населения демократических ценностей, раскрываемых политологией. Социальная психология играет важную роль в определении выпускником своего места в обществе и формировании его позиции по отношению к обществу, при этом ее вес увеличивается в связи с усложнением в наше время межличностных отношений, значением организации взаимодействия людей в больших и малых группах.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базовыми знаниями по праву  – обязательный элемент развития социально активной личности, обладающей необходимым для современного общества уровнем правосознания и правовой культуры. В свою очередь, это воспитывает внутреннюю убежденность в необходимости 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норм права, ответственное и уважительное  отношение к правам и свободам других лиц, гражданскую позицию.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названных социально-гуманитарных наук в отдельности  — задача высшей школы, выпускники которой лишь при условии гуманитарного развития станут интеллигентными людьми. Что касается общеобразовательной школы, то ее учебный план ни в настоящем, ни в обозримом будущем не может  в своей базисной части вместить учебные дисциплины, соответствующие всем названным областям научного знания. Между тем такие знания необходимы каждому вступающему в жизнь человеку. Оптимальное решение состоит в том, чтобы представить ученику не самостоятельные науки, как в вузе, а педагогически отобранные знания, интегрированные в единый курс обществознания. Такое решение соответствует современной тенденции к интеграции социально-гуманитарного знания. В современном обществоведческом курсе знания о человеке и обществе должны предстать перед учащимися не односторонне, не с позиций лишь одной из областей науки, а комплексно. Научная картина мира немыслима без целостного представления об обществе и современных проблемах человека.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Обществоведческое образование занимает особое место в системе общего образования, выполняя своими средствами те задачи, которые не в состоянии выполнить никакой другой учебный предмет.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числе общих требований к содержанию образования, выдвинутых Законом  «Об образовании»,  — ориентация на обеспечение самоопределения личности, создание условий для ее самореализации.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Выдвинутая в законе задача формирования у обучающегося адекватной современному уровню знаний картины мира не может быть решена без комплекса знаний об обществе и человеке, целостность которых обеспечивается интеграцией в курсе обществознания сведений из наук, изучающих различные аспекты развития общества.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обществоведческого образования невозможно в полной мере выполнить требование  закона  о  воспитании гражданина, интегрированного в современное общество. Решение этой задачи предполагает усвоение учащимися гражданской культуры, которая включает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себя и политическую, и правовую, и экономическую, и нравственно-патриотическую составляющие. Она охватывает не только взаимоотношения гражданина и государства, но и различные аспекты отношений в гражданском обществе. 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предпрофильной и профильной подготовке учащихся. При изучении курса обществознания «Обществознание» в основной школе необходимо использовать метапредметную основу и учитывать возрастные особенности учащихся. 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содержания курса для учащихся 5 – 9 классов. Учитывая возрастные особенности школьников, в рабочей программе выделены два самостоятельных этапа изучения курса: первый этап – 5 – 7 классы; второй этап – 8 – 9 классы.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«Обществознание» для 5 – 7 классов является пропедевтикой курса «обществознание» для 8 – 9 классов и далее для 10 – 11 классов. Общая логика распределения в нём учебного материала – линейно-концентрическая. Принцип, объединяющий большинство разделов курса, - антропоцентрический.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     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первого этапа курса (5—7 классы), </w:t>
      </w:r>
      <w:r>
        <w:rPr>
          <w:rFonts w:ascii="Times New Roman" w:hAnsi="Times New Roman" w:cs="Times New Roman"/>
          <w:sz w:val="28"/>
          <w:szCs w:val="28"/>
        </w:rPr>
        <w:t>обращенное к младшему подростковому возрасту, посвящено актуальным для растущей личности проблемам жизни человека в социуме. Даются  элементарные  научные  представления  об  обществе, о социальном окружении, Родине. Эти вопросы должны быть раскрыты через противопоставление добра и зла, справедли</w:t>
      </w:r>
      <w:r>
        <w:rPr>
          <w:rFonts w:ascii="Times New Roman" w:hAnsi="Times New Roman" w:cs="Times New Roman"/>
          <w:sz w:val="28"/>
          <w:szCs w:val="28"/>
        </w:rPr>
        <w:softHyphen/>
        <w:t>вости и несправедливости. Основой содержания являются мо</w:t>
      </w:r>
      <w:r>
        <w:rPr>
          <w:rFonts w:ascii="Times New Roman" w:hAnsi="Times New Roman" w:cs="Times New Roman"/>
          <w:sz w:val="28"/>
          <w:szCs w:val="28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>
        <w:rPr>
          <w:rFonts w:ascii="Times New Roman" w:hAnsi="Times New Roman" w:cs="Times New Roman"/>
          <w:sz w:val="28"/>
          <w:szCs w:val="28"/>
        </w:rPr>
        <w:softHyphen/>
        <w:t>тиры, формирующего образцы достойного поведения.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классе содержание курса носит преимущественно про</w:t>
      </w:r>
      <w:r>
        <w:rPr>
          <w:rFonts w:ascii="Times New Roman" w:hAnsi="Times New Roman" w:cs="Times New Roman"/>
          <w:sz w:val="28"/>
          <w:szCs w:val="28"/>
        </w:rPr>
        <w:softHyphen/>
        <w:t>педевтический характер, связанный с проблемами социали</w:t>
      </w:r>
      <w:r>
        <w:rPr>
          <w:rFonts w:ascii="Times New Roman" w:hAnsi="Times New Roman" w:cs="Times New Roman"/>
          <w:sz w:val="28"/>
          <w:szCs w:val="28"/>
        </w:rPr>
        <w:softHyphen/>
        <w:t>зации младших подростков. На этом этапе необходимо обе</w:t>
      </w:r>
      <w:r>
        <w:rPr>
          <w:rFonts w:ascii="Times New Roman" w:hAnsi="Times New Roman" w:cs="Times New Roman"/>
          <w:sz w:val="28"/>
          <w:szCs w:val="28"/>
        </w:rPr>
        <w:softHyphen/>
        <w:t>спечить преемственность по отношению к курсу «Окружаю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щий мир», изучаемому в начальной школе. Открывается курс темой «Человек», где рассматриваются важнейшие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</w:t>
      </w:r>
      <w:r>
        <w:rPr>
          <w:rFonts w:ascii="Times New Roman" w:hAnsi="Times New Roman" w:cs="Times New Roman"/>
          <w:sz w:val="28"/>
          <w:szCs w:val="28"/>
        </w:rPr>
        <w:softHyphen/>
        <w:t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</w:t>
      </w:r>
      <w:r>
        <w:rPr>
          <w:rFonts w:ascii="Times New Roman" w:hAnsi="Times New Roman" w:cs="Times New Roman"/>
          <w:sz w:val="28"/>
          <w:szCs w:val="28"/>
        </w:rPr>
        <w:softHyphen/>
        <w:t>ской жизни в теме «Труд» до самого общественно значимо</w:t>
      </w:r>
      <w:r>
        <w:rPr>
          <w:rFonts w:ascii="Times New Roman" w:hAnsi="Times New Roman" w:cs="Times New Roman"/>
          <w:sz w:val="28"/>
          <w:szCs w:val="28"/>
        </w:rPr>
        <w:softHyphen/>
        <w:t>го — тема «Родина». Учащиеся расширяют круг сведений не только о важнейших социальных институтах и их обществен</w:t>
      </w:r>
      <w:r>
        <w:rPr>
          <w:rFonts w:ascii="Times New Roman" w:hAnsi="Times New Roman" w:cs="Times New Roman"/>
          <w:sz w:val="28"/>
          <w:szCs w:val="28"/>
        </w:rPr>
        <w:softHyphen/>
        <w:t>ном назначении, но и о качествах человека, проявляющихся во взаимодействии с ними.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 классе содержание курса возвращает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>
        <w:rPr>
          <w:rFonts w:ascii="Times New Roman" w:hAnsi="Times New Roman" w:cs="Times New Roman"/>
          <w:sz w:val="28"/>
          <w:szCs w:val="28"/>
        </w:rPr>
        <w:softHyphen/>
        <w:t>ставление о личности и её социальных качествах, о челове</w:t>
      </w:r>
      <w:r>
        <w:rPr>
          <w:rFonts w:ascii="Times New Roman" w:hAnsi="Times New Roman" w:cs="Times New Roman"/>
          <w:sz w:val="28"/>
          <w:szCs w:val="28"/>
        </w:rPr>
        <w:softHyphen/>
        <w:t>ческой деятельности, включая познавательную. Проблеме ка</w:t>
      </w:r>
      <w:r>
        <w:rPr>
          <w:rFonts w:ascii="Times New Roman" w:hAnsi="Times New Roman" w:cs="Times New Roman"/>
          <w:sz w:val="28"/>
          <w:szCs w:val="28"/>
        </w:rPr>
        <w:softHyphen/>
        <w:t>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 классе школьники проходят важный рубеж своего соци</w:t>
      </w:r>
      <w:r>
        <w:rPr>
          <w:rFonts w:ascii="Times New Roman" w:hAnsi="Times New Roman" w:cs="Times New Roman"/>
          <w:sz w:val="28"/>
          <w:szCs w:val="28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>
        <w:rPr>
          <w:rFonts w:ascii="Times New Roman" w:hAnsi="Times New Roman" w:cs="Times New Roman"/>
          <w:sz w:val="28"/>
          <w:szCs w:val="28"/>
        </w:rPr>
        <w:softHyphen/>
        <w:t>ственно курс даёт им две необходимые на этом рубеже соци</w:t>
      </w:r>
      <w:r>
        <w:rPr>
          <w:rFonts w:ascii="Times New Roman" w:hAnsi="Times New Roman" w:cs="Times New Roman"/>
          <w:sz w:val="28"/>
          <w:szCs w:val="28"/>
        </w:rPr>
        <w:softHyphen/>
        <w:t>ализации темы. Первая из них — «Регулирование поведения людей в обществе» — представляет собой цикл уроков, рас</w:t>
      </w:r>
      <w:r>
        <w:rPr>
          <w:rFonts w:ascii="Times New Roman" w:hAnsi="Times New Roman" w:cs="Times New Roman"/>
          <w:sz w:val="28"/>
          <w:szCs w:val="28"/>
        </w:rPr>
        <w:softHyphen/>
        <w:t>считанных на формирование первоначальных и в определён</w:t>
      </w:r>
      <w:r>
        <w:rPr>
          <w:rFonts w:ascii="Times New Roman" w:hAnsi="Times New Roman" w:cs="Times New Roman"/>
          <w:sz w:val="28"/>
          <w:szCs w:val="28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>
        <w:rPr>
          <w:rFonts w:ascii="Times New Roman" w:hAnsi="Times New Roman" w:cs="Times New Roman"/>
          <w:sz w:val="28"/>
          <w:szCs w:val="28"/>
        </w:rPr>
        <w:softHyphen/>
        <w:t>ты, раскрывающие вопросы о необходимости соблюдения зако</w:t>
      </w:r>
      <w:r>
        <w:rPr>
          <w:rFonts w:ascii="Times New Roman" w:hAnsi="Times New Roman" w:cs="Times New Roman"/>
          <w:sz w:val="28"/>
          <w:szCs w:val="28"/>
        </w:rPr>
        <w:softHyphen/>
        <w:t>на, о правах человека и, отдельно, о правах ребёнка. Спе</w:t>
      </w:r>
      <w:r>
        <w:rPr>
          <w:rFonts w:ascii="Times New Roman" w:hAnsi="Times New Roman" w:cs="Times New Roman"/>
          <w:sz w:val="28"/>
          <w:szCs w:val="28"/>
        </w:rPr>
        <w:softHyphen/>
        <w:t>циальный урок посвящен необходимости подготовки учащегося к выполнению воинского долга. Вторая тема — «Человек в эко</w:t>
      </w:r>
      <w:r>
        <w:rPr>
          <w:rFonts w:ascii="Times New Roman" w:hAnsi="Times New Roman" w:cs="Times New Roman"/>
          <w:sz w:val="28"/>
          <w:szCs w:val="28"/>
        </w:rPr>
        <w:softHyphen/>
        <w:t>номических отношениях» — даёт представление о таких про</w:t>
      </w:r>
      <w:r>
        <w:rPr>
          <w:rFonts w:ascii="Times New Roman" w:hAnsi="Times New Roman" w:cs="Times New Roman"/>
          <w:sz w:val="28"/>
          <w:szCs w:val="28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</w:t>
      </w:r>
      <w:r>
        <w:rPr>
          <w:rFonts w:ascii="Times New Roman" w:hAnsi="Times New Roman" w:cs="Times New Roman"/>
          <w:sz w:val="28"/>
          <w:szCs w:val="28"/>
        </w:rPr>
        <w:softHyphen/>
        <w:t>лизуется её важнейшая роль в обществе — создание матери</w:t>
      </w:r>
      <w:r>
        <w:rPr>
          <w:rFonts w:ascii="Times New Roman" w:hAnsi="Times New Roman" w:cs="Times New Roman"/>
          <w:sz w:val="28"/>
          <w:szCs w:val="28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>
        <w:rPr>
          <w:rFonts w:ascii="Times New Roman" w:hAnsi="Times New Roman" w:cs="Times New Roman"/>
          <w:sz w:val="28"/>
          <w:szCs w:val="28"/>
        </w:rPr>
        <w:softHyphen/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 втором этапе курса для старших подростков (8—9 клас</w:t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  <w:t>сы)</w:t>
      </w:r>
      <w:r>
        <w:rPr>
          <w:rFonts w:ascii="Times New Roman" w:hAnsi="Times New Roman" w:cs="Times New Roman"/>
          <w:sz w:val="28"/>
          <w:szCs w:val="28"/>
        </w:rPr>
        <w:t xml:space="preserve"> все его содержательные компоненты (социально-психо</w:t>
      </w:r>
      <w:r>
        <w:rPr>
          <w:rFonts w:ascii="Times New Roman" w:hAnsi="Times New Roman" w:cs="Times New Roman"/>
          <w:sz w:val="28"/>
          <w:szCs w:val="28"/>
        </w:rPr>
        <w:softHyphen/>
        <w:t>логические, морально-этические, социологические, экономи</w:t>
      </w:r>
      <w:r>
        <w:rPr>
          <w:rFonts w:ascii="Times New Roman" w:hAnsi="Times New Roman" w:cs="Times New Roman"/>
          <w:sz w:val="28"/>
          <w:szCs w:val="28"/>
        </w:rPr>
        <w:softHyphen/>
        <w:t>ческие, правовые и т. д.) раскрываются более обстоятельно, систематично, целостно.</w:t>
      </w:r>
      <w:proofErr w:type="gramEnd"/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 классе предложены четыре темы. Первая — «Личность и общество» — вводит в круг проблем современного обще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ства и общественных отношений. Следующая тема — «Сфера духовной жизни» — </w:t>
      </w:r>
      <w:r>
        <w:rPr>
          <w:rFonts w:ascii="Times New Roman" w:hAnsi="Times New Roman" w:cs="Times New Roman"/>
          <w:sz w:val="28"/>
          <w:szCs w:val="28"/>
        </w:rPr>
        <w:lastRenderedPageBreak/>
        <w:t>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>
        <w:rPr>
          <w:rFonts w:ascii="Times New Roman" w:hAnsi="Times New Roman" w:cs="Times New Roman"/>
          <w:sz w:val="28"/>
          <w:szCs w:val="28"/>
        </w:rPr>
        <w:softHyphen/>
        <w:t>знакомиться с функционированием в обществе системы обра</w:t>
      </w:r>
      <w:r>
        <w:rPr>
          <w:rFonts w:ascii="Times New Roman" w:hAnsi="Times New Roman" w:cs="Times New Roman"/>
          <w:sz w:val="28"/>
          <w:szCs w:val="28"/>
        </w:rPr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>
        <w:rPr>
          <w:rFonts w:ascii="Times New Roman" w:hAnsi="Times New Roman" w:cs="Times New Roman"/>
          <w:sz w:val="28"/>
          <w:szCs w:val="28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>
        <w:rPr>
          <w:rFonts w:ascii="Times New Roman" w:hAnsi="Times New Roman" w:cs="Times New Roman"/>
          <w:sz w:val="28"/>
          <w:szCs w:val="28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>
        <w:rPr>
          <w:rFonts w:ascii="Times New Roman" w:hAnsi="Times New Roman" w:cs="Times New Roman"/>
          <w:sz w:val="28"/>
          <w:szCs w:val="28"/>
        </w:rPr>
        <w:softHyphen/>
        <w:t>ство отдано рассмотрению вопросов микроэкономики — эко</w:t>
      </w:r>
      <w:r>
        <w:rPr>
          <w:rFonts w:ascii="Times New Roman" w:hAnsi="Times New Roman" w:cs="Times New Roman"/>
          <w:sz w:val="28"/>
          <w:szCs w:val="28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>
        <w:rPr>
          <w:rFonts w:ascii="Times New Roman" w:hAnsi="Times New Roman" w:cs="Times New Roman"/>
          <w:sz w:val="28"/>
          <w:szCs w:val="28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ботицу, международную торговлю.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>
        <w:rPr>
          <w:rFonts w:ascii="Times New Roman" w:hAnsi="Times New Roman" w:cs="Times New Roman"/>
          <w:sz w:val="28"/>
          <w:szCs w:val="28"/>
        </w:rPr>
        <w:softHyphen/>
        <w:t>национальные отношения.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их основе характеризуются со</w:t>
      </w:r>
      <w:r>
        <w:rPr>
          <w:rFonts w:ascii="Times New Roman" w:hAnsi="Times New Roman" w:cs="Times New Roman"/>
          <w:sz w:val="28"/>
          <w:szCs w:val="28"/>
        </w:rPr>
        <w:softHyphen/>
        <w:t>циальные отношения в современном обществе.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>
        <w:rPr>
          <w:rFonts w:ascii="Times New Roman" w:hAnsi="Times New Roman" w:cs="Times New Roman"/>
          <w:sz w:val="28"/>
          <w:szCs w:val="28"/>
        </w:rPr>
        <w:softHyphen/>
        <w:t>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</w:t>
      </w:r>
      <w:r>
        <w:rPr>
          <w:rFonts w:ascii="Times New Roman" w:hAnsi="Times New Roman" w:cs="Times New Roman"/>
          <w:sz w:val="28"/>
          <w:szCs w:val="28"/>
        </w:rPr>
        <w:softHyphen/>
        <w:t>раслям права. Особое внимание уделено элементам конститу</w:t>
      </w:r>
      <w:r>
        <w:rPr>
          <w:rFonts w:ascii="Times New Roman" w:hAnsi="Times New Roman" w:cs="Times New Roman"/>
          <w:sz w:val="28"/>
          <w:szCs w:val="28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>
        <w:rPr>
          <w:rFonts w:ascii="Times New Roman" w:hAnsi="Times New Roman" w:cs="Times New Roman"/>
          <w:sz w:val="28"/>
          <w:szCs w:val="28"/>
        </w:rPr>
        <w:softHyphen/>
        <w:t>лённой мере систематизированные знания о праве.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содержания курса по обществознанию в основной школе осуществляет во взаимосвязи с содержанием программ дополнительного образования: Клуб юных учёных, кружки социальной направленности «СМИ», спортивные секции и музейно-экскурсионная работа. Курс имеет своё логическое продолжение в деятельности Ученического совета, системе воспитательной работы и системе самоуправления. Одной из задач этой работы выступает создание иммунитета и формирование нетерпимости к правонарушени</w:t>
      </w:r>
      <w:r>
        <w:rPr>
          <w:rFonts w:ascii="Times New Roman" w:hAnsi="Times New Roman" w:cs="Times New Roman"/>
          <w:sz w:val="28"/>
          <w:szCs w:val="28"/>
        </w:rPr>
        <w:softHyphen/>
        <w:t>ям, наркомании, другим негативным явлениям.</w:t>
      </w:r>
    </w:p>
    <w:p w:rsidR="00A56BE7" w:rsidRDefault="00A56BE7" w:rsidP="00A56BE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поставленных целей, успешное овладение учеб</w:t>
      </w:r>
      <w:r>
        <w:rPr>
          <w:rFonts w:ascii="Times New Roman" w:hAnsi="Times New Roman" w:cs="Times New Roman"/>
          <w:sz w:val="28"/>
          <w:szCs w:val="28"/>
        </w:rPr>
        <w:softHyphen/>
        <w:t>ным содержанием данного предмета предполагают использова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ние разнообразных средств 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методов обучения. </w:t>
      </w:r>
      <w:r>
        <w:rPr>
          <w:rFonts w:ascii="Times New Roman" w:hAnsi="Times New Roman" w:cs="Times New Roman"/>
          <w:iCs/>
          <w:sz w:val="28"/>
          <w:szCs w:val="28"/>
        </w:rPr>
        <w:t xml:space="preserve">Основные методы обучения основаны на деятельностном подходе: метод проектов и исследований, методика проблемного и развивающего обучения, рефлексивные методы.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первой ступени основной школы, когда учащиеся только начинают систематическое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изучение содержания курса по обществозна</w:t>
      </w:r>
      <w:r>
        <w:rPr>
          <w:rFonts w:ascii="Times New Roman" w:hAnsi="Times New Roman" w:cs="Times New Roman"/>
          <w:sz w:val="28"/>
          <w:szCs w:val="28"/>
        </w:rPr>
        <w:softHyphen/>
        <w:t>нию, особое значение приобретают методы личностно ориентированного обучения, помогающие рас</w:t>
      </w:r>
      <w:r>
        <w:rPr>
          <w:rFonts w:ascii="Times New Roman" w:hAnsi="Times New Roman" w:cs="Times New Roman"/>
          <w:sz w:val="28"/>
          <w:szCs w:val="28"/>
        </w:rPr>
        <w:softHyphen/>
        <w:t>крытию и конкретизации рассматриваемых понятий и положе</w:t>
      </w:r>
      <w:r>
        <w:rPr>
          <w:rFonts w:ascii="Times New Roman" w:hAnsi="Times New Roman" w:cs="Times New Roman"/>
          <w:sz w:val="28"/>
          <w:szCs w:val="28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>
        <w:rPr>
          <w:rFonts w:ascii="Times New Roman" w:hAnsi="Times New Roman" w:cs="Times New Roman"/>
          <w:sz w:val="28"/>
          <w:szCs w:val="28"/>
        </w:rPr>
        <w:softHyphen/>
        <w:t>ями детей и с их уже сложившимися представлениями (а воз</w:t>
      </w:r>
      <w:r>
        <w:rPr>
          <w:rFonts w:ascii="Times New Roman" w:hAnsi="Times New Roman" w:cs="Times New Roman"/>
          <w:sz w:val="28"/>
          <w:szCs w:val="28"/>
        </w:rPr>
        <w:softHyphen/>
        <w:t>можно, и со стереотипами и с предубеждениями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>) о социальной жизни и поведении людей в обществе. Развитию у учащихся 5—9 классов готовности к правомерному и нравственно одо</w:t>
      </w:r>
      <w:r>
        <w:rPr>
          <w:rFonts w:ascii="Times New Roman" w:hAnsi="Times New Roman" w:cs="Times New Roman"/>
          <w:sz w:val="28"/>
          <w:szCs w:val="28"/>
        </w:rPr>
        <w:softHyphen/>
        <w:t>бряемому поведению предполагает использование метода реконструкций и анализ с по</w:t>
      </w:r>
      <w:r>
        <w:rPr>
          <w:rFonts w:ascii="Times New Roman" w:hAnsi="Times New Roman" w:cs="Times New Roman"/>
          <w:sz w:val="28"/>
          <w:szCs w:val="28"/>
        </w:rPr>
        <w:softHyphen/>
        <w:t>зиций норм морали и права типичных социальных ситуаций, сложившихся практик поведения. Особого внимания требует использование в учебном про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цессе компьютерных технологий. </w:t>
      </w:r>
    </w:p>
    <w:p w:rsidR="00A56BE7" w:rsidRDefault="00A56BE7" w:rsidP="00A56BE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обществознанию для основной школы при</w:t>
      </w:r>
      <w:r>
        <w:rPr>
          <w:rFonts w:ascii="Times New Roman" w:hAnsi="Times New Roman" w:cs="Times New Roman"/>
          <w:sz w:val="28"/>
          <w:szCs w:val="28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A56BE7" w:rsidRDefault="00A56BE7" w:rsidP="00A56BE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BE7" w:rsidRDefault="00A56BE7" w:rsidP="00A56BE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Описание места предмета «Обществознание» в учебном плане.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Изучение обществознания в основной школе опирается на курс начальной школы «Окружающий мир». Курс обществознания продолжается в старшей школе и раскрывается в элективных курсах, факультативах, курсах по выбору, предпрофильной и профильной подготовке учащихся. При изучении курса «Обществознания» в основной школе необходимо использовать метапредметную основу и учитывать возрастные особенности учащихся. 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Федеральному государственному образовательному стандарту основного общего образования и примерному учебному плану образовательного учреждения, на изучение обществознания в 5-9 классах отводится 1 ч. в учебную неделю, то есть 34 ч. за учебный год (в 9 классе 34 часа), всего 174 часа. Данная программа составлена в соответствии с этим распределением учебного времени.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Курсы обществознания в 5,6,7 классах являются началом системного изучения учащимися обществоведческих дисциплин.  Данные курсы представляют единство научного, дидактического, методического и воспитательного начала. Они дают учащимся необходимые знания по всему кругу общественных дисциплин, умения разбираться в определенных жизненных ситуациях, включают методический аппарат, призванный с помощью заданий и вопросов закрепить пройденный материал, усвоить понятия и уметь найти решения в конкретных жизненных ситуациях.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Преподавание обществознания в 5-7 классах ориентировано на  анализ конкретных вопросов и проблем, с которыми сталкиваются учащиеся в повседневной жизни, на раскрытие нравственных и правовых основ жизни общества.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Курсы 8-9 классов представляют собой относительно завершенную систему знаний. Дают наиболее общие представления о человеке и обществе,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курса 8-9 класса обеспечивает преемственность между основной и средней школой. Ряд теоретических положений изучается в нём на пропедевтическом уровне, без введения строгих научных формулировок, которые иногда заменяются описаниями признаков рассматриваемых явлений и процессов.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Важной составляющей содержания обществоведческой подготовки учащихся является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этнокультурный компонент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позволяет учащимся изучать процессы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происходящие в регионе. </w:t>
      </w:r>
    </w:p>
    <w:p w:rsidR="00A56BE7" w:rsidRDefault="00A56BE7" w:rsidP="00A56BE7">
      <w:pPr>
        <w:tabs>
          <w:tab w:val="left" w:pos="139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6BE7" w:rsidRDefault="00A56BE7" w:rsidP="00A56BE7">
      <w:pPr>
        <w:tabs>
          <w:tab w:val="left" w:pos="139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Результаты освоения содержания курса «Обществознание»: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Личностными</w:t>
      </w:r>
      <w:r>
        <w:rPr>
          <w:rFonts w:ascii="Times New Roman" w:hAnsi="Times New Roman" w:cs="Times New Roman"/>
          <w:sz w:val="28"/>
          <w:szCs w:val="28"/>
        </w:rPr>
        <w:t> результатами выпускников основной школы, формируемыми при изучении содержания курса по обществознанию, являются:</w:t>
      </w:r>
      <w:r>
        <w:rPr>
          <w:rFonts w:ascii="Times New Roman" w:hAnsi="Times New Roman" w:cs="Times New Roman"/>
          <w:sz w:val="28"/>
          <w:szCs w:val="28"/>
        </w:rPr>
        <w:br/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>
        <w:rPr>
          <w:rFonts w:ascii="Times New Roman" w:hAnsi="Times New Roman" w:cs="Times New Roman"/>
          <w:sz w:val="28"/>
          <w:szCs w:val="28"/>
        </w:rPr>
        <w:t xml:space="preserve"> результаты изучения обществознания выпускниками основной школы проявляются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овладении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56BE7" w:rsidRDefault="00A56BE7" w:rsidP="00A56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использование элементов причинно-следственного анализа;</w:t>
      </w:r>
    </w:p>
    <w:p w:rsidR="00A56BE7" w:rsidRDefault="00A56BE7" w:rsidP="00A56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исследование несложных реальных связей и зависимостей;</w:t>
      </w:r>
    </w:p>
    <w:p w:rsidR="00A56BE7" w:rsidRDefault="00A56BE7" w:rsidP="00A56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A56BE7" w:rsidRDefault="00A56BE7" w:rsidP="00A56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A56BE7" w:rsidRDefault="00A56BE7" w:rsidP="00A56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A56BE7" w:rsidRDefault="00A56BE7" w:rsidP="00A56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объяснение изученных положений на конкретных примерах;</w:t>
      </w:r>
    </w:p>
    <w:p w:rsidR="00A56BE7" w:rsidRDefault="00A56BE7" w:rsidP="00A56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>
        <w:rPr>
          <w:rFonts w:ascii="Times New Roman" w:hAnsi="Times New Roman" w:cs="Times New Roman"/>
          <w:sz w:val="28"/>
          <w:szCs w:val="28"/>
        </w:rPr>
        <w:br/>
        <w:t>8) определение собственного отношения к явлениям современной жизни, формулирование своей точки зрения.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Предметными</w:t>
      </w:r>
      <w:r>
        <w:rPr>
          <w:rFonts w:ascii="Times New Roman" w:hAnsi="Times New Roman" w:cs="Times New Roman"/>
          <w:sz w:val="28"/>
          <w:szCs w:val="28"/>
        </w:rPr>
        <w:t> результатами освоения выпускниками основной школы содержания программы по обществознанию являются в сфере: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познавательной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>
        <w:rPr>
          <w:rFonts w:ascii="Times New Roman" w:hAnsi="Times New Roman" w:cs="Times New Roman"/>
          <w:sz w:val="28"/>
          <w:szCs w:val="28"/>
        </w:rPr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</w:t>
      </w:r>
      <w:proofErr w:type="gramEnd"/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давать оценку взглядам, подходам, событиям, процессам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позиций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одобряемых в современном российском обществе социальных ценностей;</w:t>
      </w:r>
    </w:p>
    <w:p w:rsidR="00A56BE7" w:rsidRDefault="00A56BE7" w:rsidP="00A56B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ценностно-мотивационной</w:t>
      </w:r>
    </w:p>
    <w:p w:rsidR="00A56BE7" w:rsidRDefault="00A56BE7" w:rsidP="00A56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>
        <w:rPr>
          <w:rFonts w:ascii="Times New Roman" w:hAnsi="Times New Roman" w:cs="Times New Roman"/>
          <w:sz w:val="28"/>
          <w:szCs w:val="28"/>
        </w:rPr>
        <w:br/>
        <w:t xml:space="preserve"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правилами в собственной повседневной жизни;</w:t>
      </w:r>
      <w:r>
        <w:rPr>
          <w:rFonts w:ascii="Times New Roman" w:hAnsi="Times New Roman" w:cs="Times New Roman"/>
          <w:sz w:val="28"/>
          <w:szCs w:val="28"/>
        </w:rPr>
        <w:br/>
        <w:t>• приверженность гуманистическим и демократическим ценностям, патриотизму и гражданственности;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трудовой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A56BE7" w:rsidRDefault="00A56BE7" w:rsidP="00A56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понимание значения трудовой деятельности для личности и для общества;</w:t>
      </w:r>
    </w:p>
    <w:p w:rsidR="00A56BE7" w:rsidRDefault="00A56BE7" w:rsidP="00A56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эстетической</w:t>
      </w:r>
      <w:r>
        <w:rPr>
          <w:rFonts w:ascii="Times New Roman" w:hAnsi="Times New Roman" w:cs="Times New Roman"/>
          <w:sz w:val="28"/>
          <w:szCs w:val="28"/>
        </w:rPr>
        <w:br/>
        <w:t>• понимание специфики познания мира средствами искусства в соотнесении с другими способами познания;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понимание роли искусства в становлении личности и в жизни общества;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коммуникативной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понимание значения коммуникации в межличностном общении;</w:t>
      </w:r>
    </w:p>
    <w:p w:rsidR="00A56BE7" w:rsidRDefault="00A56BE7" w:rsidP="00A56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знакомство с отдельными приемами и техниками преодоления конфликтов.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BE7" w:rsidRDefault="00A56BE7" w:rsidP="00A56BE7">
      <w:pPr>
        <w:tabs>
          <w:tab w:val="left" w:pos="21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курса предмета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поведения;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  <w:proofErr w:type="gramEnd"/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Отбор учебного материала для содержания программы по обществознанию для основной школы осуществляется с учетом целей предмета, его места в системе школьного образования, возрастных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потребностей и познавательных возможностей учащихся 5—9 классов, особенностей данного этапа их социализации (расширение дееспособности, получение паспорта и др.), ресурса учебного времени, отводимого на изучение предмета.</w:t>
      </w:r>
    </w:p>
    <w:p w:rsidR="00A56BE7" w:rsidRDefault="00A56BE7" w:rsidP="00A56B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Инвариантная часть программы (75%  материала):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сущность личности (27 ч.)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I. Человек в социальном измерении (18 ч.)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человека. Интересы и потребности. Самооценка. Здоровый образ жизни. Безопасность жизни. 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и поведение. Мотивы деятельности. Люди с ограниченными возможностями и самообразование. 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становление человека: как усваиваются социальные нормы. Социальные «параметры личности».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личности в обществе: от чего оно зависит. Статус. Типичные социальные роли.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Гендер как «социальный пол». Различия в поведении мальчиков и девочек.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принадлежность: влияет ли она на социальное положение личности.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Гражданско-правовое положение личности в обществе. Юные граждане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права получает человек от рождения.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II. Ближайшее социальное окружение (9 ч.)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 семейные отношения. Роли в семье. Семейные ценности и традиции. Забота и воспитание в семье.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и интересов детей, оставшихся без попечения родителей.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в малой группе. Ученический коллектив, группа сверстников.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Межличностные отношения. Общение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Межличностные конфликты и пути их разрешения.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Современное общество (27 ч.)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III. Общество – большой «дом» человечества (12 ч.)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связывает людей в общество. Устойчивость и изменчивость в развитии общества. Основные типы обществ. Общественный прогресс.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Сферы общественной жизни, их взаимосвязь.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и образ жизни людей: как создаются материальные блага. Экономика.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различия в обществе: причины их возникновения и проявления. Социальные общности и группы.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власть, её роль в управлении общественной жизнью.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IV. Общество, в котором мы живём (15 ч.)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Мир как единое целое. Ускорение мирового общественного развития.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средства связи и коммуникации, их влияние на нашу жизнь.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Глобальные проблемы современности. Экономическая ситуация в современном глобальном мире: как спасти природу.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Российское общество в конце XXI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Ресурсы и возможности развития нашей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страны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задачи стоят перед отечественной экономикой.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Отечества?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Духовные ценности российского народа. Культурные достижения народов России: как их сохранить и приумножить.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России среди других государств мира.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Социальные нормы (27 ч.)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V. Регулирование поведения людей в обществе (18 ч.)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нормы и правила общественной жизни. Общественные традиции и обычаи.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сознание и ценности. Гражданственность и патриотизм.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Дееспособность и правоспособность человека. Правоотношения, субъекты права.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– Основной закон государства. Конституция РФ о правах и свободах человека и гражданина. 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защищаются права человека в России.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– долг и обязанность.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VI. Основы российского законодательства (9 ч.)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Гражданские правоотношения. Гражданско-правовые споры. 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правоотношения. Права и обязанности родителей 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ащита прав и интересов детей, оставшихся без родителей.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правоотношения. Административное правонарушение.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Преступление и наказание. Правовая ответственность несовершеннолетних.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Правоохранительные органы. Судебная система.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 и социальные отношения (27 ч.)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VII. Мир экономики (12 ч.)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и её роль в жизни общества. Экономические ресурсы и потребности. Товары и услуги. Цикличность экономического развития.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производство. Факторы производства. Новые технологии и их возможности. Предприятия и их современные формы.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экономических систем. Собственность и её формы. 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Рыночное регулирование экономики: возможности и границы. Виды рынков. Законы рыночной экономики.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и их функции. Инфляция. Роль банков в экономике.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государства в рыночной экономике. Государственный бюджет. Налоги.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и безработица: какие профессии востребованы на рынке труда в начале XXI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Причины безработицы. Роль государства в обеспечении занятости.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экономического развития России.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VIII. Человек в экономических отношениях (6 ч.)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участники экономики – производители и потребители. Роль человеческого фактора в развитии экономики.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в современной экономике. Профессионализм и профессиональная успешность. Трудовая этика. Заработная плата.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Предприниматель. Этика предпринимательства.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семьи. Прожиточный минимум. Семейное потребление.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потребителя.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IX. Мир социальных отношений (9 ч.)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 </w:t>
      </w:r>
      <w:r>
        <w:rPr>
          <w:rFonts w:ascii="Times New Roman" w:hAnsi="Times New Roman" w:cs="Times New Roman"/>
          <w:sz w:val="28"/>
          <w:szCs w:val="28"/>
        </w:rPr>
        <w:tab/>
        <w:t>Основные социальные группы современного российского общества. Социальная политика Российского государства.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Нации и межнациональные отношения. Характеристика межнациональных отношений в современной России. Понятие толерантности.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Политика. Культура (27 ч.)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X. Политическая жизнь общества (16 ч.)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Власть. Властные отношения. Политика. Внутренняя и внешняя политика. 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Сущность государства. Суверенитет. Государственное управление. Формы государства. Функции государства.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государство – Российская Федерация. Государственное устройство России. Гражданство РФ. 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Политический режим. Демократия. Парламентаризм.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Республика. Выборы и избирательные системы. Политические партии.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государство. Верховенство закона. Разделение властей. Гражданское общество и правовое государство. Местное самоуправление. 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власти РФ. Органы законодательной власти. Орган исполнительной власти. Правоохранительные органы. Судебная система.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Межгосударственные отношения. Международные политические организации.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Войны и вооружённые конфликты. Национальная безопасность. Сепаратизм. Международно-правовая защита жертв вооружённых конфликтов.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Глобализация и ей противоречия. Человек и политика. Политические события и судьбы людей. Гражданская активность. Патриотизм.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XI. Культурно-информационная среда общественной жизни (8 ч.)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и способы её распространения. Средства массовой информации. Интернет.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Культура, её многообразие и формы. Культурные различия. Диалог культур как черта современного мира.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религии в культурном развитии. Религиозные нормы. Мировые религии. Веротерпимость.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РФ. Образование и наука. Искусство. Возрождение религиозной жизни в нашей стране.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XII. Человек в меняющемся обществе (3 ч.)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  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Вариативная часть программы по классам (25% материала).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ежегодно проводится вводный, промежуточный и итоговый контроль по линии администрации, поэтому 3 часа в каждом классе  отводятся для данного вида деятельности (в 5 классе вводный контроль не проводится). На инвариантную часть – 10 часов в каждом классе.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содержания курса по обществознанию в основной школе в каждом классе необходимо опираться на знания учащихся по смежным учебным предметам, прежде всего истории и литературы. Межпредметные связи позволяют включать в учебный процесс исторические факты, литературные образы и, что особенно важно, обобщения, сформулированные при изучении тем различных учебных дисциплин, которое может проходить одновременно с изучением обществознания или опережать его. Например, при изучении темы «Человек» в 5 классе используется материал, полученный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истории Древнего мира, при изучении темы «Нравственные основы жизни» в 6 классе – материал по литературе, при изучении в 7 классе темы «Сфера духовной культуры»  используется материал курса истории и литературы. В свою очередь, обществоведческая подготовка учащихся 5—9 классов вносит свой вклад в формируемые у учащихся при изучении других учебных предметов знания и представления о мире и человеке, о способах познания и изменения действительности, а также в выработку универсальных учебных действий. 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BE7" w:rsidRDefault="00A56BE7" w:rsidP="00A5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BE7" w:rsidRDefault="00A56BE7" w:rsidP="00A5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56BE7">
          <w:pgSz w:w="11906" w:h="16838"/>
          <w:pgMar w:top="1134" w:right="850" w:bottom="1134" w:left="1701" w:header="708" w:footer="708" w:gutter="0"/>
          <w:cols w:space="720"/>
        </w:sectPr>
      </w:pPr>
    </w:p>
    <w:p w:rsidR="00D20401" w:rsidRDefault="00D20401"/>
    <w:sectPr w:rsidR="00D2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D77"/>
    <w:multiLevelType w:val="hybridMultilevel"/>
    <w:tmpl w:val="DF5C7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2696E"/>
    <w:multiLevelType w:val="hybridMultilevel"/>
    <w:tmpl w:val="569AD818"/>
    <w:lvl w:ilvl="0" w:tplc="E8DA82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56BE7"/>
    <w:rsid w:val="00A56BE7"/>
    <w:rsid w:val="00D2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6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5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A56BE7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A56BE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56BE7"/>
    <w:pPr>
      <w:ind w:left="720"/>
      <w:contextualSpacing/>
    </w:pPr>
  </w:style>
  <w:style w:type="paragraph" w:customStyle="1" w:styleId="a7">
    <w:name w:val="[Без стиля]"/>
    <w:uiPriority w:val="99"/>
    <w:rsid w:val="00A56BE7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Стиль"/>
    <w:uiPriority w:val="99"/>
    <w:rsid w:val="00A56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ord1WordRTF">
    <w:name w:val="Импортированный список стилей из Word1 (Стили для импортированных списков Word/RTF)"/>
    <w:rsid w:val="00A56BE7"/>
    <w:rPr>
      <w:rFonts w:ascii="Symbol" w:hAnsi="Symbol" w:cs="Symbol" w:hint="default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6244</Words>
  <Characters>35597</Characters>
  <Application>Microsoft Office Word</Application>
  <DocSecurity>0</DocSecurity>
  <Lines>296</Lines>
  <Paragraphs>83</Paragraphs>
  <ScaleCrop>false</ScaleCrop>
  <Company/>
  <LinksUpToDate>false</LinksUpToDate>
  <CharactersWithSpaces>41758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Хозяинова</dc:creator>
  <cp:keywords/>
  <dc:description/>
  <cp:lastModifiedBy>Хозяинова</cp:lastModifiedBy>
  <cp:revision>2</cp:revision>
  <dcterms:created xsi:type="dcterms:W3CDTF">2017-11-13T10:10:00Z</dcterms:created>
  <dcterms:modified xsi:type="dcterms:W3CDTF">2017-11-13T10:10:00Z</dcterms:modified>
</cp:coreProperties>
</file>