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D" w:rsidRDefault="00E13557">
      <w:r>
        <w:rPr>
          <w:noProof/>
        </w:rPr>
        <w:pict>
          <v:group id="_x0000_s1026" style="position:absolute;margin-left:249.8pt;margin-top:11.6pt;width:27.9pt;height:28.75pt;z-index:251657728" coordorigin="3861,1084" coordsize="1151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93;top:1149;width:1080;height:1143" strokeweight=".5pt">
              <v:imagedata r:id="rId7" o:title="rusgerb5" gain="2.5" blacklevel="-9830f" grayscale="t"/>
            </v:shape>
            <v:line id="_x0000_s1028" style="position:absolute" from="3861,1084" to="5006,1084" strokeweight=".5pt"/>
            <v:line id="_x0000_s1029" style="position:absolute" from="3861,1084" to="3861,2150" strokeweight="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4256;top:1769;width:360;height:1150;rotation:270" adj="3455" fillcolor="black" strokeweight=".5pt"/>
            <v:line id="_x0000_s1031" style="position:absolute;flip:x" from="5012,1094" to="5012,2160" strokeweight=".5pt"/>
            <w10:wrap type="square"/>
          </v:group>
        </w:pict>
      </w:r>
    </w:p>
    <w:p w:rsidR="00A4303D" w:rsidRDefault="00A4303D"/>
    <w:p w:rsidR="00A4303D" w:rsidRDefault="00A4303D"/>
    <w:p w:rsidR="00A4303D" w:rsidRDefault="00A4303D">
      <w:pPr>
        <w:pStyle w:val="1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</w:rPr>
        <w:t xml:space="preserve">МИНИСТЕРСТВО ОБРАЗОВАНИЯ  </w:t>
      </w:r>
      <w:r w:rsidR="00100785">
        <w:rPr>
          <w:rFonts w:ascii="Arial" w:hAnsi="Arial" w:cs="Arial"/>
          <w:sz w:val="18"/>
        </w:rPr>
        <w:t>ТВЕРСКОЙ ОБЛАСТИ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Муниципальное </w:t>
      </w:r>
      <w:r w:rsidR="00100785">
        <w:rPr>
          <w:rFonts w:ascii="Arial" w:hAnsi="Arial" w:cs="Arial"/>
          <w:b/>
          <w:sz w:val="20"/>
          <w:szCs w:val="36"/>
        </w:rPr>
        <w:t xml:space="preserve">бюджетное </w:t>
      </w:r>
      <w:r>
        <w:rPr>
          <w:rFonts w:ascii="Arial" w:hAnsi="Arial" w:cs="Arial"/>
          <w:b/>
          <w:sz w:val="20"/>
          <w:szCs w:val="36"/>
        </w:rPr>
        <w:t xml:space="preserve">общеобразовательное учреждение  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</w:rPr>
        <w:t>Земцовская</w:t>
      </w:r>
      <w:proofErr w:type="spellEnd"/>
      <w:r>
        <w:rPr>
          <w:rFonts w:ascii="Arial" w:hAnsi="Arial" w:cs="Arial"/>
          <w:b/>
          <w:sz w:val="20"/>
          <w:szCs w:val="36"/>
        </w:rPr>
        <w:t xml:space="preserve"> средняя общеобразовательная школа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172508, Тверская область,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Нелидовский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район, п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.З</w:t>
      </w:r>
      <w:proofErr w:type="gramEnd"/>
      <w:r>
        <w:rPr>
          <w:rFonts w:ascii="Arial" w:hAnsi="Arial" w:cs="Arial"/>
          <w:i/>
          <w:iCs/>
          <w:sz w:val="18"/>
          <w:szCs w:val="22"/>
        </w:rPr>
        <w:t>емцы</w:t>
      </w:r>
      <w:r w:rsidR="002179AE">
        <w:rPr>
          <w:rFonts w:ascii="Arial" w:hAnsi="Arial" w:cs="Arial"/>
          <w:i/>
          <w:iCs/>
          <w:sz w:val="18"/>
          <w:szCs w:val="22"/>
        </w:rPr>
        <w:t>,ул.Матросова,34</w:t>
      </w:r>
      <w:r w:rsidR="00100785">
        <w:rPr>
          <w:rFonts w:ascii="Arial" w:hAnsi="Arial" w:cs="Arial"/>
          <w:i/>
          <w:iCs/>
          <w:sz w:val="18"/>
          <w:szCs w:val="22"/>
        </w:rPr>
        <w:t xml:space="preserve"> А</w:t>
      </w:r>
      <w:r w:rsidR="002179AE">
        <w:rPr>
          <w:rFonts w:ascii="Arial" w:hAnsi="Arial" w:cs="Arial"/>
          <w:i/>
          <w:iCs/>
          <w:sz w:val="18"/>
          <w:szCs w:val="22"/>
        </w:rPr>
        <w:t>. Телефоны: 8 (4</w:t>
      </w:r>
      <w:r>
        <w:rPr>
          <w:rFonts w:ascii="Arial" w:hAnsi="Arial" w:cs="Arial"/>
          <w:i/>
          <w:iCs/>
          <w:sz w:val="18"/>
          <w:szCs w:val="22"/>
        </w:rPr>
        <w:t>8266) 23507, 23508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ИНН 6912006522, КПП 691201001, </w:t>
      </w:r>
      <w:r w:rsidR="00E54864">
        <w:rPr>
          <w:rFonts w:ascii="Arial" w:hAnsi="Arial" w:cs="Arial"/>
          <w:i/>
          <w:iCs/>
          <w:sz w:val="18"/>
          <w:szCs w:val="22"/>
        </w:rPr>
        <w:t xml:space="preserve">ОКПО 40745684, Лицензия </w:t>
      </w:r>
      <w:r w:rsidR="00CE6CE5">
        <w:rPr>
          <w:rFonts w:ascii="Arial" w:hAnsi="Arial" w:cs="Arial"/>
          <w:i/>
          <w:iCs/>
          <w:sz w:val="18"/>
          <w:szCs w:val="22"/>
        </w:rPr>
        <w:t>69Л01 №0000955, рег.№19 от 05.02.2015</w:t>
      </w:r>
      <w:r w:rsidR="000E0451">
        <w:rPr>
          <w:rFonts w:ascii="Arial" w:hAnsi="Arial" w:cs="Arial"/>
          <w:i/>
          <w:iCs/>
          <w:sz w:val="18"/>
          <w:szCs w:val="22"/>
        </w:rPr>
        <w:t>г.</w:t>
      </w:r>
      <w:r>
        <w:rPr>
          <w:rFonts w:ascii="Arial" w:hAnsi="Arial" w:cs="Arial"/>
          <w:i/>
          <w:iCs/>
          <w:sz w:val="18"/>
          <w:szCs w:val="22"/>
        </w:rPr>
        <w:t>,</w:t>
      </w:r>
    </w:p>
    <w:p w:rsidR="00EF72E0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  <w:proofErr w:type="spellStart"/>
      <w:r>
        <w:rPr>
          <w:rFonts w:ascii="Arial" w:hAnsi="Arial" w:cs="Arial"/>
          <w:i/>
          <w:iCs/>
          <w:sz w:val="18"/>
          <w:szCs w:val="22"/>
        </w:rPr>
        <w:t>Свид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гос.аккредитации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</w:t>
      </w:r>
      <w:r w:rsidR="005554A2">
        <w:rPr>
          <w:rFonts w:ascii="Arial" w:hAnsi="Arial" w:cs="Arial"/>
          <w:i/>
          <w:iCs/>
          <w:sz w:val="18"/>
          <w:szCs w:val="22"/>
        </w:rPr>
        <w:t>69А01 №0000682 рег.№49 от 15.03</w:t>
      </w:r>
      <w:r>
        <w:rPr>
          <w:rFonts w:ascii="Arial" w:hAnsi="Arial" w:cs="Arial"/>
          <w:i/>
          <w:iCs/>
          <w:sz w:val="18"/>
          <w:szCs w:val="22"/>
        </w:rPr>
        <w:t>.201</w:t>
      </w:r>
      <w:r w:rsidR="005554A2">
        <w:rPr>
          <w:rFonts w:ascii="Arial" w:hAnsi="Arial" w:cs="Arial"/>
          <w:i/>
          <w:iCs/>
          <w:sz w:val="18"/>
          <w:szCs w:val="22"/>
        </w:rPr>
        <w:t>6</w:t>
      </w:r>
      <w:r w:rsidR="00A4303D">
        <w:rPr>
          <w:rFonts w:ascii="Arial" w:hAnsi="Arial" w:cs="Arial"/>
          <w:i/>
          <w:iCs/>
          <w:sz w:val="18"/>
          <w:szCs w:val="22"/>
        </w:rPr>
        <w:t>г.</w:t>
      </w:r>
    </w:p>
    <w:p w:rsidR="001A3E82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1A3E82" w:rsidRDefault="001A3E82">
      <w:pPr>
        <w:jc w:val="center"/>
        <w:rPr>
          <w:rFonts w:ascii="Arial" w:hAnsi="Arial" w:cs="Arial"/>
          <w:iCs/>
          <w:sz w:val="18"/>
          <w:szCs w:val="22"/>
        </w:rPr>
      </w:pPr>
    </w:p>
    <w:p w:rsidR="00105B83" w:rsidRPr="00105B83" w:rsidRDefault="001A3E82" w:rsidP="00105B83">
      <w:pPr>
        <w:jc w:val="center"/>
        <w:rPr>
          <w:rFonts w:ascii="Arial" w:hAnsi="Arial" w:cs="Arial"/>
          <w:iCs/>
          <w:sz w:val="18"/>
          <w:szCs w:val="22"/>
        </w:rPr>
      </w:pPr>
      <w:r>
        <w:rPr>
          <w:rFonts w:ascii="Arial" w:hAnsi="Arial" w:cs="Arial"/>
          <w:iCs/>
        </w:rPr>
        <w:t xml:space="preserve"> </w:t>
      </w:r>
    </w:p>
    <w:p w:rsidR="00105B83" w:rsidRDefault="00105B83" w:rsidP="00105B83">
      <w:pPr>
        <w:jc w:val="center"/>
        <w:rPr>
          <w:iCs/>
        </w:rPr>
      </w:pPr>
      <w:r>
        <w:rPr>
          <w:iCs/>
        </w:rPr>
        <w:t>ПРИКАЗ № 1(17)</w:t>
      </w:r>
    </w:p>
    <w:p w:rsidR="00105B83" w:rsidRDefault="00105B83" w:rsidP="00105B83">
      <w:pPr>
        <w:jc w:val="both"/>
        <w:rPr>
          <w:iCs/>
        </w:rPr>
      </w:pPr>
      <w:r>
        <w:rPr>
          <w:iCs/>
        </w:rPr>
        <w:t>п</w:t>
      </w:r>
      <w:proofErr w:type="gramStart"/>
      <w:r>
        <w:rPr>
          <w:iCs/>
        </w:rPr>
        <w:t>.З</w:t>
      </w:r>
      <w:proofErr w:type="gramEnd"/>
      <w:r>
        <w:rPr>
          <w:iCs/>
        </w:rPr>
        <w:t>емцы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от 01 сентября 2017 года</w:t>
      </w:r>
    </w:p>
    <w:p w:rsidR="00105B83" w:rsidRDefault="00105B83" w:rsidP="00105B83">
      <w:pPr>
        <w:jc w:val="both"/>
        <w:rPr>
          <w:iCs/>
        </w:rPr>
      </w:pPr>
    </w:p>
    <w:p w:rsidR="00105B83" w:rsidRDefault="00105B83" w:rsidP="00105B83">
      <w:pPr>
        <w:jc w:val="both"/>
        <w:rPr>
          <w:b/>
          <w:iCs/>
        </w:rPr>
      </w:pPr>
      <w:r>
        <w:rPr>
          <w:b/>
          <w:iCs/>
        </w:rPr>
        <w:t>О мероприятиях по предупреждению</w:t>
      </w:r>
    </w:p>
    <w:p w:rsidR="00105B83" w:rsidRDefault="00105B83" w:rsidP="00105B83">
      <w:pPr>
        <w:jc w:val="both"/>
        <w:rPr>
          <w:b/>
          <w:iCs/>
        </w:rPr>
      </w:pPr>
      <w:r>
        <w:rPr>
          <w:b/>
          <w:iCs/>
        </w:rPr>
        <w:t>детского дорожно-транспортного травматизма</w:t>
      </w:r>
    </w:p>
    <w:p w:rsidR="00105B83" w:rsidRDefault="00105B83" w:rsidP="00105B83">
      <w:pPr>
        <w:jc w:val="both"/>
        <w:rPr>
          <w:b/>
          <w:iCs/>
        </w:rPr>
      </w:pPr>
      <w:r>
        <w:rPr>
          <w:b/>
          <w:iCs/>
        </w:rPr>
        <w:t xml:space="preserve">и </w:t>
      </w:r>
      <w:proofErr w:type="gramStart"/>
      <w:r>
        <w:rPr>
          <w:b/>
          <w:iCs/>
        </w:rPr>
        <w:t>повышении</w:t>
      </w:r>
      <w:proofErr w:type="gramEnd"/>
      <w:r>
        <w:rPr>
          <w:b/>
          <w:iCs/>
        </w:rPr>
        <w:t xml:space="preserve"> уровня безопасности при перевозке детей</w:t>
      </w:r>
    </w:p>
    <w:p w:rsidR="00105B83" w:rsidRDefault="00105B83" w:rsidP="00105B83">
      <w:pPr>
        <w:jc w:val="both"/>
        <w:rPr>
          <w:b/>
          <w:iCs/>
        </w:rPr>
      </w:pPr>
    </w:p>
    <w:p w:rsidR="00105B83" w:rsidRDefault="00105B83" w:rsidP="00105B83">
      <w:pPr>
        <w:jc w:val="both"/>
        <w:rPr>
          <w:iCs/>
        </w:rPr>
      </w:pPr>
      <w:r>
        <w:rPr>
          <w:iCs/>
        </w:rPr>
        <w:tab/>
        <w:t>С целью предупреждения детского дорожно-транспортного травматизма и повышения уровня безопасности при перевозке детей</w:t>
      </w:r>
    </w:p>
    <w:p w:rsidR="00105B83" w:rsidRDefault="00105B83" w:rsidP="00105B83">
      <w:pPr>
        <w:jc w:val="both"/>
        <w:rPr>
          <w:iCs/>
        </w:rPr>
      </w:pPr>
    </w:p>
    <w:p w:rsidR="00105B83" w:rsidRDefault="00105B83" w:rsidP="00105B83">
      <w:pPr>
        <w:jc w:val="center"/>
        <w:rPr>
          <w:iCs/>
        </w:rPr>
      </w:pPr>
      <w:r>
        <w:rPr>
          <w:iCs/>
        </w:rPr>
        <w:t>ПРИКАЗЫВАЮ: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r>
        <w:rPr>
          <w:iCs/>
        </w:rPr>
        <w:t>Классным руководителям 1-10 классов:</w:t>
      </w:r>
    </w:p>
    <w:p w:rsidR="00105B83" w:rsidRDefault="00105B83" w:rsidP="00105B83">
      <w:pPr>
        <w:pStyle w:val="a8"/>
        <w:ind w:left="1416"/>
        <w:jc w:val="both"/>
        <w:rPr>
          <w:iCs/>
        </w:rPr>
      </w:pPr>
      <w:r>
        <w:rPr>
          <w:iCs/>
        </w:rPr>
        <w:t>1.1.Проводить профилактическую работу с детьми по предупреждению дорожно-транспортных происшествий на высоком, ответственном уровне.</w:t>
      </w:r>
    </w:p>
    <w:p w:rsidR="00105B83" w:rsidRDefault="00105B83" w:rsidP="00105B83">
      <w:pPr>
        <w:pStyle w:val="a8"/>
        <w:ind w:left="1416"/>
        <w:jc w:val="both"/>
        <w:rPr>
          <w:iCs/>
        </w:rPr>
      </w:pPr>
      <w:r>
        <w:rPr>
          <w:iCs/>
        </w:rPr>
        <w:t>1.2.Совершенствовать формы работы с детьми по вопросам безопасности дорожного движения, поведения на улице, дорогах и в местах передвижения автотранспорта.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Назначить общественным инспектором по безопасности движения – </w:t>
      </w:r>
      <w:proofErr w:type="spellStart"/>
      <w:r>
        <w:rPr>
          <w:iCs/>
        </w:rPr>
        <w:t>Бабурову</w:t>
      </w:r>
      <w:proofErr w:type="spellEnd"/>
      <w:r>
        <w:rPr>
          <w:iCs/>
        </w:rPr>
        <w:t xml:space="preserve"> Ирину Александровну.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r>
        <w:rPr>
          <w:iCs/>
        </w:rPr>
        <w:t>Общественному инспектору по безопасности движения:</w:t>
      </w:r>
    </w:p>
    <w:p w:rsidR="00105B83" w:rsidRDefault="00105B83" w:rsidP="00105B83">
      <w:pPr>
        <w:ind w:left="708" w:firstLine="708"/>
        <w:jc w:val="both"/>
        <w:rPr>
          <w:iCs/>
        </w:rPr>
      </w:pPr>
      <w:r>
        <w:rPr>
          <w:iCs/>
        </w:rPr>
        <w:t>3.1.Принимать участие в рейдах по проверке состояния маршрута следования учащихся к месту учебы и обратно.</w:t>
      </w:r>
    </w:p>
    <w:p w:rsidR="00105B83" w:rsidRDefault="00105B83" w:rsidP="00105B83">
      <w:pPr>
        <w:ind w:left="708" w:firstLine="708"/>
        <w:jc w:val="both"/>
        <w:rPr>
          <w:iCs/>
        </w:rPr>
      </w:pPr>
      <w:r>
        <w:rPr>
          <w:iCs/>
        </w:rPr>
        <w:t xml:space="preserve">3.2.Разрабатывать совместно с классными руководителями и работниками </w:t>
      </w:r>
      <w:proofErr w:type="spellStart"/>
      <w:r>
        <w:rPr>
          <w:iCs/>
        </w:rPr>
        <w:t>госавтоинспекции</w:t>
      </w:r>
      <w:proofErr w:type="spellEnd"/>
      <w:r>
        <w:rPr>
          <w:iCs/>
        </w:rPr>
        <w:t xml:space="preserve"> мероприятия по пропаганде и изучению правил дорожного движения, поведения детей и подростков в местах передвижения автотранспорта.</w:t>
      </w:r>
    </w:p>
    <w:p w:rsidR="00105B83" w:rsidRDefault="00105B83" w:rsidP="00105B83">
      <w:pPr>
        <w:ind w:left="708" w:firstLine="708"/>
        <w:jc w:val="both"/>
        <w:rPr>
          <w:iCs/>
        </w:rPr>
      </w:pPr>
      <w:r>
        <w:rPr>
          <w:iCs/>
        </w:rPr>
        <w:t xml:space="preserve">3.3.Осуществлять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выполнением рекомендаций Управления государственного автодорожного надзора по Тверской области по организации перевозок школьников.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Преподавателю ОБЖ </w:t>
      </w:r>
      <w:proofErr w:type="spellStart"/>
      <w:r>
        <w:rPr>
          <w:iCs/>
        </w:rPr>
        <w:t>Голосову</w:t>
      </w:r>
      <w:proofErr w:type="spellEnd"/>
      <w:r>
        <w:rPr>
          <w:iCs/>
        </w:rPr>
        <w:t xml:space="preserve"> Алексею Валерьевичу провести тематические углубленные обучающие занятия по правилам безопасного движения, поведения детей и подростков во время каникул в конце учебных четвертей и учебного года.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proofErr w:type="gramStart"/>
      <w:r>
        <w:rPr>
          <w:iCs/>
        </w:rPr>
        <w:t>Ответственному</w:t>
      </w:r>
      <w:proofErr w:type="gramEnd"/>
      <w:r>
        <w:rPr>
          <w:iCs/>
        </w:rPr>
        <w:t xml:space="preserve"> за подвоз учащихся </w:t>
      </w:r>
      <w:proofErr w:type="spellStart"/>
      <w:r>
        <w:rPr>
          <w:iCs/>
        </w:rPr>
        <w:t>Клочковой</w:t>
      </w:r>
      <w:proofErr w:type="spellEnd"/>
      <w:r>
        <w:rPr>
          <w:iCs/>
        </w:rPr>
        <w:t xml:space="preserve"> Елене Валерьевне</w:t>
      </w:r>
      <w:r>
        <w:rPr>
          <w:iCs/>
          <w:color w:val="C00000"/>
        </w:rPr>
        <w:t xml:space="preserve"> </w:t>
      </w:r>
      <w:r>
        <w:rPr>
          <w:iCs/>
        </w:rPr>
        <w:t>проводить занятия с учащимися по вопросам безопасности при перевозке детей.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r>
        <w:rPr>
          <w:iCs/>
        </w:rPr>
        <w:t>Водителю автобуса Рябову Александру Анатольевичу следить за наличием всех необходимых атрибутов, способствующих обеспечению безопасности движения и перевозки детей в пути и их состоянием и в экстремальных ситуациях.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r>
        <w:rPr>
          <w:iCs/>
        </w:rPr>
        <w:t>Осуществлять совместно с организациями проверку автобуса:</w:t>
      </w:r>
    </w:p>
    <w:p w:rsidR="00105B83" w:rsidRDefault="00105B83" w:rsidP="00105B83">
      <w:pPr>
        <w:pStyle w:val="a8"/>
        <w:jc w:val="both"/>
        <w:rPr>
          <w:iCs/>
        </w:rPr>
      </w:pPr>
      <w:r>
        <w:rPr>
          <w:iCs/>
        </w:rPr>
        <w:t>- страхование в ноябре каждого последующего года;</w:t>
      </w:r>
    </w:p>
    <w:p w:rsidR="00105B83" w:rsidRDefault="00105B83" w:rsidP="00105B83">
      <w:pPr>
        <w:pStyle w:val="a8"/>
        <w:jc w:val="both"/>
        <w:rPr>
          <w:iCs/>
        </w:rPr>
      </w:pPr>
      <w:r>
        <w:rPr>
          <w:iCs/>
        </w:rPr>
        <w:t>- техосмотр 2 раза в год: сентябрь и март каждого последующего года.</w:t>
      </w:r>
    </w:p>
    <w:p w:rsidR="00105B83" w:rsidRDefault="00105B83" w:rsidP="00105B83">
      <w:pPr>
        <w:pStyle w:val="a8"/>
        <w:numPr>
          <w:ilvl w:val="0"/>
          <w:numId w:val="2"/>
        </w:numPr>
        <w:jc w:val="both"/>
        <w:rPr>
          <w:iCs/>
        </w:rPr>
      </w:pP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выполнением данного приказа оставляю за собой.</w:t>
      </w:r>
    </w:p>
    <w:p w:rsidR="00105B83" w:rsidRDefault="00105B83" w:rsidP="00105B83">
      <w:pPr>
        <w:jc w:val="both"/>
        <w:rPr>
          <w:iCs/>
        </w:rPr>
      </w:pPr>
    </w:p>
    <w:p w:rsidR="00105B83" w:rsidRDefault="00105B83" w:rsidP="00105B83">
      <w:pPr>
        <w:jc w:val="center"/>
        <w:rPr>
          <w:iCs/>
        </w:rPr>
      </w:pPr>
      <w:r>
        <w:rPr>
          <w:iCs/>
        </w:rPr>
        <w:t>Директор школы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А.Б.Хозяинова</w:t>
      </w:r>
      <w:proofErr w:type="spellEnd"/>
    </w:p>
    <w:p w:rsidR="00105B83" w:rsidRDefault="00105B83" w:rsidP="00105B83">
      <w:pPr>
        <w:jc w:val="center"/>
        <w:rPr>
          <w:iCs/>
        </w:rPr>
      </w:pPr>
    </w:p>
    <w:p w:rsidR="00105B83" w:rsidRDefault="00105B83" w:rsidP="00105B83">
      <w:pPr>
        <w:rPr>
          <w:iCs/>
        </w:rPr>
      </w:pPr>
      <w:r>
        <w:rPr>
          <w:iCs/>
        </w:rPr>
        <w:t xml:space="preserve">С приказом </w:t>
      </w:r>
      <w:proofErr w:type="gramStart"/>
      <w:r>
        <w:rPr>
          <w:iCs/>
        </w:rPr>
        <w:t>ознакомлены</w:t>
      </w:r>
      <w:proofErr w:type="gramEnd"/>
      <w:r>
        <w:rPr>
          <w:iCs/>
        </w:rPr>
        <w:t>:</w:t>
      </w:r>
    </w:p>
    <w:p w:rsidR="001A3E82" w:rsidRPr="001A3E82" w:rsidRDefault="001A3E82" w:rsidP="001A3E82">
      <w:pPr>
        <w:jc w:val="both"/>
        <w:rPr>
          <w:rFonts w:ascii="Arial" w:hAnsi="Arial" w:cs="Arial"/>
          <w:iCs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EF72E0" w:rsidRDefault="00F103D2" w:rsidP="00802762">
      <w:pPr>
        <w:jc w:val="right"/>
        <w:rPr>
          <w:rFonts w:ascii="Arial" w:hAnsi="Arial" w:cs="Arial"/>
        </w:rPr>
      </w:pPr>
      <w:r>
        <w:rPr>
          <w:b/>
        </w:rPr>
        <w:tab/>
      </w:r>
    </w:p>
    <w:p w:rsidR="00976DAF" w:rsidRPr="00976DAF" w:rsidRDefault="00976DAF" w:rsidP="00976DAF">
      <w:pPr>
        <w:tabs>
          <w:tab w:val="left" w:pos="3510"/>
        </w:tabs>
        <w:jc w:val="both"/>
        <w:rPr>
          <w:b/>
          <w:sz w:val="28"/>
        </w:rPr>
      </w:pPr>
      <w:r>
        <w:rPr>
          <w:sz w:val="28"/>
        </w:rPr>
        <w:tab/>
      </w:r>
    </w:p>
    <w:sectPr w:rsidR="00976DAF" w:rsidRPr="00976DAF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6" w:rsidRDefault="003745C6" w:rsidP="00AC4FC3">
      <w:r>
        <w:separator/>
      </w:r>
    </w:p>
  </w:endnote>
  <w:endnote w:type="continuationSeparator" w:id="0">
    <w:p w:rsidR="003745C6" w:rsidRDefault="003745C6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a6"/>
      <w:jc w:val="right"/>
    </w:pPr>
  </w:p>
  <w:p w:rsidR="00AC4FC3" w:rsidRDefault="00AC4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6" w:rsidRDefault="003745C6" w:rsidP="00AC4FC3">
      <w:r>
        <w:separator/>
      </w:r>
    </w:p>
  </w:footnote>
  <w:footnote w:type="continuationSeparator" w:id="0">
    <w:p w:rsidR="003745C6" w:rsidRDefault="003745C6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07C71"/>
    <w:multiLevelType w:val="hybridMultilevel"/>
    <w:tmpl w:val="BA08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5C6"/>
    <w:rsid w:val="000144ED"/>
    <w:rsid w:val="00032E54"/>
    <w:rsid w:val="000B4577"/>
    <w:rsid w:val="000E0451"/>
    <w:rsid w:val="000F777A"/>
    <w:rsid w:val="00100785"/>
    <w:rsid w:val="00105B83"/>
    <w:rsid w:val="00171EF9"/>
    <w:rsid w:val="001A3E82"/>
    <w:rsid w:val="001D643F"/>
    <w:rsid w:val="002179AE"/>
    <w:rsid w:val="00280226"/>
    <w:rsid w:val="002925DB"/>
    <w:rsid w:val="002A5D3B"/>
    <w:rsid w:val="0033120A"/>
    <w:rsid w:val="003745C6"/>
    <w:rsid w:val="00376156"/>
    <w:rsid w:val="00387202"/>
    <w:rsid w:val="004000A2"/>
    <w:rsid w:val="004710F1"/>
    <w:rsid w:val="005234CA"/>
    <w:rsid w:val="00526D68"/>
    <w:rsid w:val="005554A2"/>
    <w:rsid w:val="00584E85"/>
    <w:rsid w:val="00693571"/>
    <w:rsid w:val="006B70DC"/>
    <w:rsid w:val="0073760E"/>
    <w:rsid w:val="007E4FC4"/>
    <w:rsid w:val="00802762"/>
    <w:rsid w:val="0088495D"/>
    <w:rsid w:val="008F5E72"/>
    <w:rsid w:val="0093211D"/>
    <w:rsid w:val="00960C5D"/>
    <w:rsid w:val="00976DAF"/>
    <w:rsid w:val="009774F0"/>
    <w:rsid w:val="009809F2"/>
    <w:rsid w:val="0098332A"/>
    <w:rsid w:val="009C35B3"/>
    <w:rsid w:val="00A27860"/>
    <w:rsid w:val="00A4303D"/>
    <w:rsid w:val="00AC4FC3"/>
    <w:rsid w:val="00C42744"/>
    <w:rsid w:val="00CE6CE5"/>
    <w:rsid w:val="00D06821"/>
    <w:rsid w:val="00D1615E"/>
    <w:rsid w:val="00D35BB2"/>
    <w:rsid w:val="00DB248F"/>
    <w:rsid w:val="00DD4C67"/>
    <w:rsid w:val="00E13557"/>
    <w:rsid w:val="00E40BE8"/>
    <w:rsid w:val="00E54864"/>
    <w:rsid w:val="00EF72E0"/>
    <w:rsid w:val="00F103D2"/>
    <w:rsid w:val="00FD1272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4E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F72E0"/>
    <w:pPr>
      <w:jc w:val="both"/>
    </w:pPr>
  </w:style>
  <w:style w:type="table" w:styleId="a5">
    <w:name w:val="Table Grid"/>
    <w:basedOn w:val="a1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FC3"/>
    <w:rPr>
      <w:sz w:val="24"/>
      <w:szCs w:val="24"/>
    </w:rPr>
  </w:style>
  <w:style w:type="paragraph" w:styleId="a8">
    <w:name w:val="List Paragraph"/>
    <w:basedOn w:val="a"/>
    <w:uiPriority w:val="34"/>
    <w:qFormat/>
    <w:rsid w:val="00105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072;%20&#1053;&#1080;&#1082;&#1086;&#1083;&#1072;&#1077;&#1074;&#1085;&#1072;\Desktop\&#1064;&#1040;&#1041;&#1051;&#1054;&#1053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2016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</dc:creator>
  <cp:lastModifiedBy>Вита Николаевна</cp:lastModifiedBy>
  <cp:revision>1</cp:revision>
  <cp:lastPrinted>2009-03-26T09:47:00Z</cp:lastPrinted>
  <dcterms:created xsi:type="dcterms:W3CDTF">2017-09-14T10:48:00Z</dcterms:created>
  <dcterms:modified xsi:type="dcterms:W3CDTF">2017-09-14T10:49:00Z</dcterms:modified>
</cp:coreProperties>
</file>